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635FF" w:rsidRDefault="00D91756">
      <w:pPr>
        <w:tabs>
          <w:tab w:val="center" w:pos="4618"/>
        </w:tabs>
        <w:spacing w:after="0" w:line="259" w:lineRule="auto"/>
        <w:ind w:left="0" w:right="0" w:firstLine="0"/>
      </w:pPr>
      <w:r w:rsidRPr="00D91756">
        <w:rPr>
          <w:rFonts w:ascii="Calibri" w:eastAsia="Calibri" w:hAnsi="Calibri" w:cs="Calibri"/>
          <w:noProof/>
          <w:sz w:val="22"/>
        </w:rPr>
        <w:pict>
          <v:group id="Group 809" o:spid="_x0000_s1026" style="position:absolute;margin-left:365.65pt;margin-top:-.7pt;width:75.6pt;height:119.05pt;z-index:251658240" coordsize="9601,15118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">
            <v:rect id="Rectangle 113" o:spid="_x0000_s1027" style="position:absolute;left:1;top:24;width:1039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<v:textbox inset="0,0,0,0">
                <w:txbxContent>
                  <w:p w:rsidR="00F635FF" w:rsidRDefault="004A3022">
                    <w:pPr>
                      <w:spacing w:after="160" w:line="259" w:lineRule="auto"/>
                      <w:ind w:left="0" w:right="0" w:firstLine="0"/>
                    </w:pPr>
                    <w:r>
                      <w:rPr>
                        <w:sz w:val="19"/>
                      </w:rPr>
                      <w:t xml:space="preserve"> 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14" o:spid="_x0000_s1028" type="#_x0000_t75" style="position:absolute;width:9601;height:15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">
              <v:imagedata r:id="rId5" o:title=""/>
            </v:shape>
            <v:shape id="Picture 116" o:spid="_x0000_s1029" type="#_x0000_t75" style="position:absolute;width:9601;height:15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">
              <v:imagedata r:id="rId6" o:title=""/>
            </v:shape>
            <w10:wrap type="square"/>
          </v:group>
        </w:pict>
      </w:r>
      <w:r w:rsidR="004A3022">
        <w:rPr>
          <w:sz w:val="48"/>
        </w:rPr>
        <w:t xml:space="preserve">ZEIDLERVEREIN </w:t>
      </w:r>
      <w:r w:rsidR="004A3022">
        <w:rPr>
          <w:sz w:val="48"/>
        </w:rPr>
        <w:tab/>
      </w:r>
      <w:r w:rsidR="004A3022">
        <w:rPr>
          <w:rFonts w:ascii="Century Gothic" w:eastAsia="Century Gothic" w:hAnsi="Century Gothic" w:cs="Century Gothic"/>
          <w:sz w:val="23"/>
          <w:vertAlign w:val="superscript"/>
        </w:rPr>
        <w:t xml:space="preserve"> </w:t>
      </w:r>
    </w:p>
    <w:p w:rsidR="00F635FF" w:rsidRDefault="004A3022">
      <w:pPr>
        <w:spacing w:after="19" w:line="259" w:lineRule="auto"/>
        <w:ind w:left="0" w:firstLine="0"/>
      </w:pPr>
      <w:r>
        <w:rPr>
          <w:sz w:val="24"/>
        </w:rPr>
        <w:t xml:space="preserve">für Nürnberg und Umgegend e.V. </w:t>
      </w:r>
    </w:p>
    <w:p w:rsidR="00F635FF" w:rsidRDefault="004A3022">
      <w:pPr>
        <w:spacing w:after="71"/>
        <w:ind w:left="-2"/>
      </w:pPr>
      <w:r>
        <w:t xml:space="preserve">Postanschrift:  </w:t>
      </w:r>
    </w:p>
    <w:p w:rsidR="00F635FF" w:rsidRDefault="004A3022">
      <w:pPr>
        <w:spacing w:after="73"/>
        <w:ind w:left="-2"/>
      </w:pPr>
      <w:r>
        <w:t xml:space="preserve">Karsten Burghardt,  </w:t>
      </w:r>
    </w:p>
    <w:p w:rsidR="00F635FF" w:rsidRDefault="004A3022">
      <w:pPr>
        <w:spacing w:after="16"/>
        <w:ind w:left="-2"/>
      </w:pPr>
      <w:r>
        <w:t xml:space="preserve">Oberschmiedgasse 30, 90403 Nürnberg </w:t>
      </w:r>
    </w:p>
    <w:p w:rsidR="00F635FF" w:rsidRDefault="004A3022">
      <w:pPr>
        <w:spacing w:after="8"/>
        <w:ind w:left="-2"/>
      </w:pPr>
      <w:r>
        <w:t>Tel. 0911/</w:t>
      </w:r>
      <w:r>
        <w:rPr>
          <w:rFonts w:ascii="Century Gothic" w:eastAsia="Century Gothic" w:hAnsi="Century Gothic" w:cs="Century Gothic"/>
        </w:rPr>
        <w:t xml:space="preserve">2418559 </w:t>
      </w:r>
    </w:p>
    <w:p w:rsidR="00F635FF" w:rsidRDefault="004A3022">
      <w:pPr>
        <w:spacing w:after="0" w:line="259" w:lineRule="auto"/>
        <w:ind w:left="0" w:firstLine="0"/>
      </w:pPr>
      <w:r>
        <w:rPr>
          <w:rFonts w:ascii="Century Gothic" w:eastAsia="Century Gothic" w:hAnsi="Century Gothic" w:cs="Century Gothic"/>
        </w:rPr>
        <w:t xml:space="preserve"> </w:t>
      </w:r>
    </w:p>
    <w:p w:rsidR="00F635FF" w:rsidRDefault="004A3022">
      <w:pPr>
        <w:spacing w:after="237" w:line="287" w:lineRule="auto"/>
        <w:ind w:left="0" w:right="0" w:firstLine="0"/>
      </w:pPr>
      <w:r>
        <w:rPr>
          <w:rFonts w:ascii="Century Gothic" w:eastAsia="Century Gothic" w:hAnsi="Century Gothic" w:cs="Century Gothic"/>
        </w:rPr>
        <w:t xml:space="preserve"> </w:t>
      </w:r>
      <w:r>
        <w:rPr>
          <w:sz w:val="19"/>
        </w:rPr>
        <w:t xml:space="preserve"> </w:t>
      </w:r>
      <w:r>
        <w:rPr>
          <w:sz w:val="31"/>
          <w:vertAlign w:val="subscript"/>
        </w:rPr>
        <w:t xml:space="preserve"> </w:t>
      </w:r>
      <w:r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ab/>
      </w:r>
      <w:r>
        <w:rPr>
          <w:sz w:val="19"/>
        </w:rPr>
        <w:t xml:space="preserve">    </w:t>
      </w:r>
      <w:r w:rsidR="001B2C3B">
        <w:rPr>
          <w:sz w:val="19"/>
        </w:rPr>
        <w:tab/>
      </w:r>
      <w:r w:rsidR="001B2C3B">
        <w:rPr>
          <w:sz w:val="19"/>
        </w:rPr>
        <w:tab/>
      </w:r>
      <w:r w:rsidR="001B2C3B">
        <w:rPr>
          <w:sz w:val="19"/>
        </w:rPr>
        <w:tab/>
      </w:r>
      <w:r w:rsidR="001B2C3B">
        <w:rPr>
          <w:sz w:val="19"/>
        </w:rPr>
        <w:tab/>
      </w:r>
      <w:r w:rsidR="001B2C3B">
        <w:rPr>
          <w:sz w:val="19"/>
        </w:rPr>
        <w:tab/>
      </w:r>
      <w:r w:rsidR="001B2C3B">
        <w:rPr>
          <w:sz w:val="19"/>
        </w:rPr>
        <w:tab/>
      </w:r>
      <w:r w:rsidR="001B2C3B">
        <w:rPr>
          <w:sz w:val="19"/>
        </w:rPr>
        <w:tab/>
      </w:r>
      <w:r w:rsidR="001B2C3B">
        <w:rPr>
          <w:sz w:val="19"/>
        </w:rPr>
        <w:tab/>
      </w:r>
      <w:r>
        <w:rPr>
          <w:sz w:val="15"/>
        </w:rPr>
        <w:t xml:space="preserve">gegr. 1861 </w:t>
      </w:r>
    </w:p>
    <w:p w:rsidR="00F635FF" w:rsidRDefault="004A3022">
      <w:pPr>
        <w:spacing w:after="234" w:line="259" w:lineRule="auto"/>
        <w:ind w:left="2" w:right="0" w:firstLine="0"/>
      </w:pPr>
      <w:r>
        <w:rPr>
          <w:sz w:val="12"/>
        </w:rPr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</w:t>
      </w:r>
    </w:p>
    <w:p w:rsidR="00F635FF" w:rsidRDefault="00F635FF">
      <w:pPr>
        <w:spacing w:after="101" w:line="259" w:lineRule="auto"/>
        <w:ind w:left="3" w:right="0" w:firstLine="0"/>
      </w:pPr>
    </w:p>
    <w:p w:rsidR="004A3022" w:rsidRDefault="004A3022">
      <w:pPr>
        <w:spacing w:after="101" w:line="259" w:lineRule="auto"/>
        <w:ind w:left="3" w:right="0" w:firstLine="0"/>
      </w:pPr>
    </w:p>
    <w:p w:rsidR="004A3022" w:rsidRDefault="004A3022">
      <w:pPr>
        <w:spacing w:after="101" w:line="259" w:lineRule="auto"/>
        <w:ind w:left="3" w:right="0" w:firstLine="0"/>
      </w:pPr>
    </w:p>
    <w:p w:rsidR="001B2C3B" w:rsidRDefault="001B2C3B" w:rsidP="001B2C3B">
      <w:pPr>
        <w:rPr>
          <w:sz w:val="28"/>
          <w:szCs w:val="28"/>
        </w:rPr>
      </w:pPr>
      <w:r w:rsidRPr="001B2C3B">
        <w:rPr>
          <w:sz w:val="28"/>
          <w:szCs w:val="28"/>
        </w:rPr>
        <w:t>Bestellung der Varroamittel durch den Verein wie alle Jahre wieder.</w:t>
      </w:r>
    </w:p>
    <w:p w:rsidR="001B2C3B" w:rsidRPr="001B2C3B" w:rsidRDefault="001B2C3B" w:rsidP="001B2C3B">
      <w:pPr>
        <w:rPr>
          <w:sz w:val="28"/>
          <w:szCs w:val="28"/>
        </w:rPr>
      </w:pPr>
    </w:p>
    <w:p w:rsidR="001B2C3B" w:rsidRDefault="001B2C3B" w:rsidP="001B2C3B">
      <w:r>
        <w:t>Änderungen dieses Jahr</w:t>
      </w:r>
    </w:p>
    <w:p w:rsidR="001B2C3B" w:rsidRDefault="001B2C3B" w:rsidP="001B2C3B">
      <w:pPr>
        <w:pStyle w:val="Listenabsatz"/>
        <w:numPr>
          <w:ilvl w:val="0"/>
          <w:numId w:val="1"/>
        </w:numPr>
      </w:pPr>
      <w:r>
        <w:t xml:space="preserve">Der Abgabetermin ist dieses mal der </w:t>
      </w:r>
      <w:r w:rsidRPr="001B2C3B">
        <w:rPr>
          <w:color w:val="FF0000"/>
        </w:rPr>
        <w:t>10.03.2020</w:t>
      </w:r>
      <w:r>
        <w:t>. Das ist eine Vorgabe durch den Kreisverband.</w:t>
      </w:r>
    </w:p>
    <w:p w:rsidR="001B2C3B" w:rsidRDefault="001B2C3B" w:rsidP="001B2C3B">
      <w:pPr>
        <w:pStyle w:val="Listenabsatz"/>
        <w:numPr>
          <w:ilvl w:val="0"/>
          <w:numId w:val="1"/>
        </w:numPr>
      </w:pPr>
      <w:r>
        <w:t>5 Literflaschen Ameisensäure</w:t>
      </w:r>
      <w:r w:rsidR="00A06E9C">
        <w:t>.</w:t>
      </w:r>
      <w:r>
        <w:t xml:space="preserve"> Der Gefahrengutzuschlag von 8,50 pro Sendung wird nachträglich auf die einzelnen 5 Liter Flaschen umgerechnet. Mindestbestellmenge entfällt.</w:t>
      </w:r>
    </w:p>
    <w:p w:rsidR="001B2C3B" w:rsidRDefault="001B2C3B" w:rsidP="001B2C3B"/>
    <w:p w:rsidR="001B2C3B" w:rsidRDefault="001B2C3B" w:rsidP="001B2C3B">
      <w:r>
        <w:t>Was sich jedes Jahr nicht geändert hat.</w:t>
      </w:r>
    </w:p>
    <w:p w:rsidR="001B2C3B" w:rsidRDefault="001B2C3B" w:rsidP="001B2C3B">
      <w:pPr>
        <w:pStyle w:val="Listenabsatz"/>
        <w:numPr>
          <w:ilvl w:val="0"/>
          <w:numId w:val="1"/>
        </w:numPr>
      </w:pPr>
      <w:r>
        <w:t>Bitte schreiben sie leserlich</w:t>
      </w:r>
      <w:r w:rsidR="00A06E9C">
        <w:t>,</w:t>
      </w:r>
      <w:r>
        <w:t xml:space="preserve">  rechnen den zu zahlenden Endbetrag aus und tragen diesen ein.  Die Unterschrift nicht vergessen. </w:t>
      </w:r>
    </w:p>
    <w:p w:rsidR="001B2C3B" w:rsidRDefault="001B2C3B" w:rsidP="001B2C3B">
      <w:pPr>
        <w:pStyle w:val="Listenabsatz"/>
        <w:numPr>
          <w:ilvl w:val="0"/>
          <w:numId w:val="1"/>
        </w:numPr>
      </w:pPr>
      <w:r>
        <w:t>Die Abholung dann wieder im Juni in der Imkereibedarfshütte. Sobald abgebucht wird, sind die Mittel auch abholbereit.</w:t>
      </w:r>
    </w:p>
    <w:p w:rsidR="001B2C3B" w:rsidRDefault="001B2C3B" w:rsidP="001B2C3B">
      <w:pPr>
        <w:pStyle w:val="Listenabsatz"/>
        <w:numPr>
          <w:ilvl w:val="0"/>
          <w:numId w:val="1"/>
        </w:numPr>
      </w:pPr>
      <w:r>
        <w:t xml:space="preserve">Der Landkreis Stadt Nürnberg wird fast sicher wieder 50 % des Preises der Mittel bezuschussen. Sicher ist, </w:t>
      </w:r>
      <w:r w:rsidR="00A06E9C">
        <w:t>es aber</w:t>
      </w:r>
      <w:r>
        <w:t xml:space="preserve"> erst, wenn es im November auf dem Konto ist. </w:t>
      </w:r>
    </w:p>
    <w:p w:rsidR="001B2C3B" w:rsidRDefault="001B2C3B" w:rsidP="001B2C3B">
      <w:pPr>
        <w:pStyle w:val="Listenabsatz"/>
      </w:pPr>
    </w:p>
    <w:p w:rsidR="001B2C3B" w:rsidRDefault="001B2C3B" w:rsidP="001B2C3B">
      <w:r>
        <w:t xml:space="preserve">Die Bestellungen bis zum </w:t>
      </w:r>
      <w:r w:rsidRPr="001B2C3B">
        <w:rPr>
          <w:color w:val="FF0000"/>
        </w:rPr>
        <w:t xml:space="preserve">10 März </w:t>
      </w:r>
      <w:r>
        <w:t>zu mir Thomas Keitel und nicht zum 1. Vorstand.</w:t>
      </w:r>
    </w:p>
    <w:p w:rsidR="001B2C3B" w:rsidRDefault="001B2C3B" w:rsidP="001B2C3B">
      <w:pPr>
        <w:pStyle w:val="Listenabsatz"/>
        <w:numPr>
          <w:ilvl w:val="0"/>
          <w:numId w:val="1"/>
        </w:numPr>
      </w:pPr>
      <w:r>
        <w:t>persönlich</w:t>
      </w:r>
      <w:r w:rsidR="00A06E9C">
        <w:t>e</w:t>
      </w:r>
      <w:r>
        <w:t xml:space="preserve"> Abgabe beim Vereinsabend, </w:t>
      </w:r>
    </w:p>
    <w:p w:rsidR="001B2C3B" w:rsidRDefault="001B2C3B" w:rsidP="001B2C3B">
      <w:pPr>
        <w:pStyle w:val="Listenabsatz"/>
        <w:numPr>
          <w:ilvl w:val="0"/>
          <w:numId w:val="1"/>
        </w:numPr>
      </w:pPr>
      <w:r>
        <w:t xml:space="preserve">per Mail an </w:t>
      </w:r>
      <w:hyperlink r:id="rId7" w:history="1">
        <w:r w:rsidR="00A06E9C" w:rsidRPr="00054AB4">
          <w:rPr>
            <w:rStyle w:val="Link"/>
          </w:rPr>
          <w:t>thomas.keitel@imker-in-nuernberg.de</w:t>
        </w:r>
      </w:hyperlink>
    </w:p>
    <w:p w:rsidR="001B2C3B" w:rsidRDefault="001B2C3B" w:rsidP="001B2C3B">
      <w:pPr>
        <w:pStyle w:val="Listenabsatz"/>
        <w:numPr>
          <w:ilvl w:val="0"/>
          <w:numId w:val="1"/>
        </w:numPr>
      </w:pPr>
      <w:r>
        <w:t>per Post an  Thomas Keitel, Ermreuther Str. 41, 90411 Nürnberg</w:t>
      </w:r>
    </w:p>
    <w:p w:rsidR="001B2C3B" w:rsidRDefault="001B2C3B" w:rsidP="001B2C3B"/>
    <w:p w:rsidR="001B2C3B" w:rsidRDefault="001B2C3B" w:rsidP="001B2C3B">
      <w:r>
        <w:t xml:space="preserve">Also schätzen Sie ihren </w:t>
      </w:r>
      <w:r w:rsidRPr="00A06E9C">
        <w:rPr>
          <w:color w:val="auto"/>
        </w:rPr>
        <w:t>Bedarf bis zum 10 März</w:t>
      </w:r>
      <w:r>
        <w:t xml:space="preserve">, </w:t>
      </w:r>
    </w:p>
    <w:p w:rsidR="001B2C3B" w:rsidRDefault="001B2C3B" w:rsidP="001B2C3B">
      <w:r>
        <w:t>mit herzlichen Grüßen</w:t>
      </w:r>
      <w:bookmarkStart w:id="0" w:name="_GoBack"/>
      <w:bookmarkEnd w:id="0"/>
    </w:p>
    <w:p w:rsidR="001B2C3B" w:rsidRDefault="001B2C3B" w:rsidP="001B2C3B">
      <w:pPr>
        <w:ind w:left="0"/>
      </w:pPr>
      <w:r>
        <w:t>Thomas Keitel</w:t>
      </w:r>
    </w:p>
    <w:p w:rsidR="00F635FF" w:rsidRDefault="004A3022">
      <w:pPr>
        <w:spacing w:after="103" w:line="259" w:lineRule="auto"/>
        <w:ind w:left="3" w:right="0" w:firstLine="0"/>
      </w:pPr>
      <w:r>
        <w:t xml:space="preserve"> </w:t>
      </w:r>
    </w:p>
    <w:p w:rsidR="00F635FF" w:rsidRDefault="004A3022">
      <w:pPr>
        <w:spacing w:after="103" w:line="259" w:lineRule="auto"/>
        <w:ind w:left="3" w:right="0" w:firstLine="0"/>
      </w:pPr>
      <w:r>
        <w:t xml:space="preserve"> </w:t>
      </w:r>
    </w:p>
    <w:p w:rsidR="00F635FF" w:rsidRDefault="004A3022">
      <w:pPr>
        <w:spacing w:after="0" w:line="259" w:lineRule="auto"/>
        <w:ind w:left="3" w:right="0" w:firstLine="0"/>
      </w:pPr>
      <w:r>
        <w:t xml:space="preserve"> </w:t>
      </w:r>
    </w:p>
    <w:sectPr w:rsidR="00F635FF" w:rsidSect="00D91756">
      <w:pgSz w:w="11906" w:h="16838"/>
      <w:pgMar w:top="1440" w:right="1541" w:bottom="1440" w:left="141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B076F"/>
    <w:multiLevelType w:val="hybridMultilevel"/>
    <w:tmpl w:val="2042FF8A"/>
    <w:lvl w:ilvl="0" w:tplc="3262424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FELayout/>
  </w:compat>
  <w:rsids>
    <w:rsidRoot w:val="00F635FF"/>
    <w:rsid w:val="001B2C3B"/>
    <w:rsid w:val="004A3022"/>
    <w:rsid w:val="00A06E9C"/>
    <w:rsid w:val="00C8096B"/>
    <w:rsid w:val="00D91756"/>
    <w:rsid w:val="00F635FF"/>
    <w:rsid w:val="00F708BA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1756"/>
    <w:pPr>
      <w:spacing w:after="113" w:line="249" w:lineRule="auto"/>
      <w:ind w:left="10" w:right="123" w:hanging="10"/>
    </w:pPr>
    <w:rPr>
      <w:rFonts w:ascii="Arial" w:eastAsia="Arial" w:hAnsi="Arial" w:cs="Arial"/>
      <w:color w:val="000000"/>
      <w:sz w:val="20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Listenabsatz">
    <w:name w:val="List Paragraph"/>
    <w:basedOn w:val="Standard"/>
    <w:uiPriority w:val="34"/>
    <w:qFormat/>
    <w:rsid w:val="001B2C3B"/>
    <w:pPr>
      <w:spacing w:after="160" w:line="259" w:lineRule="auto"/>
      <w:ind w:left="720" w:right="0" w:firstLine="0"/>
      <w:contextualSpacing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Link">
    <w:name w:val="Hyperlink"/>
    <w:basedOn w:val="Absatzstandardschriftart"/>
    <w:uiPriority w:val="99"/>
    <w:unhideWhenUsed/>
    <w:rsid w:val="001B2C3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A06E9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mailto:thomas.keitel@imker-in-nuernberg.d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Mueller</dc:creator>
  <cp:keywords/>
  <cp:lastModifiedBy>sabine krause</cp:lastModifiedBy>
  <cp:revision>2</cp:revision>
  <cp:lastPrinted>2019-09-20T07:17:00Z</cp:lastPrinted>
  <dcterms:created xsi:type="dcterms:W3CDTF">2020-02-11T10:41:00Z</dcterms:created>
  <dcterms:modified xsi:type="dcterms:W3CDTF">2020-02-11T10:41:00Z</dcterms:modified>
</cp:coreProperties>
</file>